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EF" w:rsidRDefault="00F719EF" w:rsidP="00382DF5">
      <w:pPr>
        <w:widowControl/>
        <w:spacing w:line="560" w:lineRule="exact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 w:rsidRPr="00F719EF">
        <w:rPr>
          <w:rFonts w:eastAsia="方正小标宋简体"/>
          <w:kern w:val="0"/>
          <w:sz w:val="36"/>
          <w:szCs w:val="36"/>
        </w:rPr>
        <w:t>2023</w:t>
      </w:r>
      <w:r w:rsidRPr="00F719EF">
        <w:rPr>
          <w:rFonts w:ascii="方正小标宋简体" w:eastAsia="方正小标宋简体" w:hint="eastAsia"/>
          <w:kern w:val="0"/>
          <w:sz w:val="36"/>
          <w:szCs w:val="36"/>
        </w:rPr>
        <w:t>年度“江苏省中小学幼儿园优秀教育管理论文”</w:t>
      </w:r>
    </w:p>
    <w:p w:rsidR="00382DF5" w:rsidRPr="00F719EF" w:rsidRDefault="00F719EF" w:rsidP="00382DF5">
      <w:pPr>
        <w:widowControl/>
        <w:spacing w:line="560" w:lineRule="exact"/>
        <w:jc w:val="center"/>
        <w:rPr>
          <w:rFonts w:ascii="Times New Roman" w:eastAsia="黑体" w:hAnsi="Times New Roman"/>
          <w:kern w:val="0"/>
          <w:sz w:val="36"/>
          <w:szCs w:val="36"/>
        </w:rPr>
      </w:pPr>
      <w:r w:rsidRPr="00F719EF">
        <w:rPr>
          <w:rFonts w:ascii="方正小标宋简体" w:eastAsia="方正小标宋简体" w:hint="eastAsia"/>
          <w:kern w:val="0"/>
          <w:sz w:val="36"/>
          <w:szCs w:val="36"/>
        </w:rPr>
        <w:t>征文评比审核表</w:t>
      </w:r>
    </w:p>
    <w:p w:rsidR="00382DF5" w:rsidRDefault="00382DF5" w:rsidP="00382DF5">
      <w:pPr>
        <w:widowControl/>
        <w:spacing w:line="360" w:lineRule="atLeast"/>
        <w:jc w:val="left"/>
        <w:rPr>
          <w:rFonts w:ascii="Times New Roman" w:hAnsi="Times New Roman" w:hint="eastAsia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编号：</w:t>
      </w:r>
      <w:r w:rsidRPr="006C2AEA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 xml:space="preserve">        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   </w:t>
      </w:r>
      <w:r>
        <w:rPr>
          <w:rFonts w:ascii="Times New Roman" w:hAnsi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/>
          <w:kern w:val="0"/>
          <w:sz w:val="28"/>
          <w:szCs w:val="28"/>
        </w:rPr>
        <w:t>序号：</w:t>
      </w:r>
      <w:r>
        <w:rPr>
          <w:rFonts w:ascii="Times New Roman" w:hAnsi="Times New Roman"/>
          <w:kern w:val="0"/>
          <w:sz w:val="28"/>
          <w:szCs w:val="28"/>
        </w:rPr>
        <w:t xml:space="preserve">      </w:t>
      </w:r>
      <w:r>
        <w:rPr>
          <w:rFonts w:ascii="Times New Roman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 xml:space="preserve">     </w:t>
      </w:r>
      <w:r>
        <w:rPr>
          <w:rFonts w:ascii="Times New Roman" w:hAnsi="Times New Roman"/>
          <w:kern w:val="0"/>
          <w:sz w:val="28"/>
          <w:szCs w:val="28"/>
        </w:rPr>
        <w:t>总序号：</w:t>
      </w:r>
    </w:p>
    <w:tbl>
      <w:tblPr>
        <w:tblW w:w="8763" w:type="dxa"/>
        <w:jc w:val="center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368"/>
        <w:gridCol w:w="1275"/>
        <w:gridCol w:w="3311"/>
      </w:tblGrid>
      <w:tr w:rsidR="00F719EF" w:rsidTr="00733116">
        <w:trPr>
          <w:trHeight w:val="570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Default="00F719EF" w:rsidP="0073311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page"/>
            </w:r>
            <w:r>
              <w:rPr>
                <w:kern w:val="0"/>
                <w:sz w:val="22"/>
                <w:szCs w:val="22"/>
              </w:rPr>
              <w:t>所属市、县（区）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Default="00F719EF" w:rsidP="0073311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南京市江宁区</w:t>
            </w: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Default="00F719EF" w:rsidP="0073311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Pr="00F719EF" w:rsidRDefault="00F719EF" w:rsidP="00733116">
            <w:pPr>
              <w:widowControl/>
              <w:jc w:val="center"/>
              <w:rPr>
                <w:color w:val="FF0000"/>
                <w:kern w:val="0"/>
                <w:sz w:val="24"/>
                <w:szCs w:val="24"/>
              </w:rPr>
            </w:pPr>
            <w:r w:rsidRPr="00F719EF">
              <w:rPr>
                <w:color w:val="FF0000"/>
                <w:kern w:val="0"/>
                <w:sz w:val="24"/>
                <w:szCs w:val="24"/>
              </w:rPr>
              <w:t>填</w:t>
            </w:r>
            <w:r w:rsidRPr="00F719EF">
              <w:rPr>
                <w:color w:val="FF0000"/>
                <w:kern w:val="0"/>
                <w:sz w:val="24"/>
                <w:szCs w:val="24"/>
              </w:rPr>
              <w:t> </w:t>
            </w:r>
          </w:p>
        </w:tc>
      </w:tr>
      <w:tr w:rsidR="00F719EF" w:rsidTr="00733116">
        <w:trPr>
          <w:trHeight w:val="57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Default="00F719EF" w:rsidP="0073311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Default="00F719EF" w:rsidP="0073311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Default="00F719EF" w:rsidP="0073311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Pr="00F719EF" w:rsidRDefault="00F719EF" w:rsidP="00733116">
            <w:pPr>
              <w:widowControl/>
              <w:jc w:val="center"/>
              <w:rPr>
                <w:color w:val="FF0000"/>
                <w:kern w:val="0"/>
                <w:sz w:val="24"/>
                <w:szCs w:val="24"/>
              </w:rPr>
            </w:pPr>
            <w:r w:rsidRPr="00F719EF">
              <w:rPr>
                <w:color w:val="FF0000"/>
                <w:kern w:val="0"/>
                <w:sz w:val="24"/>
                <w:szCs w:val="24"/>
              </w:rPr>
              <w:t>填</w:t>
            </w:r>
            <w:r w:rsidRPr="00F719EF">
              <w:rPr>
                <w:color w:val="FF0000"/>
                <w:kern w:val="0"/>
                <w:sz w:val="24"/>
                <w:szCs w:val="24"/>
              </w:rPr>
              <w:t> </w:t>
            </w:r>
          </w:p>
        </w:tc>
      </w:tr>
      <w:tr w:rsidR="00F719EF" w:rsidTr="00733116">
        <w:trPr>
          <w:trHeight w:val="57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Default="00F719EF" w:rsidP="0073311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单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kern w:val="0"/>
                <w:sz w:val="24"/>
                <w:szCs w:val="24"/>
              </w:rPr>
              <w:t>位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Pr="00F719EF" w:rsidRDefault="00F719EF" w:rsidP="00733116">
            <w:pPr>
              <w:widowControl/>
              <w:jc w:val="center"/>
              <w:rPr>
                <w:color w:val="FF0000"/>
                <w:kern w:val="0"/>
                <w:sz w:val="24"/>
                <w:szCs w:val="24"/>
              </w:rPr>
            </w:pPr>
            <w:r w:rsidRPr="00F719EF">
              <w:rPr>
                <w:color w:val="FF0000"/>
                <w:kern w:val="0"/>
                <w:sz w:val="24"/>
                <w:szCs w:val="24"/>
              </w:rPr>
              <w:t>填（盖章）</w:t>
            </w:r>
          </w:p>
        </w:tc>
      </w:tr>
      <w:tr w:rsidR="00F719EF" w:rsidTr="00733116">
        <w:trPr>
          <w:trHeight w:val="6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Default="00F719EF" w:rsidP="0073311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Pr="00F719EF" w:rsidRDefault="00F719EF" w:rsidP="00733116">
            <w:pPr>
              <w:widowControl/>
              <w:jc w:val="center"/>
              <w:rPr>
                <w:color w:val="FF0000"/>
                <w:kern w:val="0"/>
                <w:sz w:val="24"/>
                <w:szCs w:val="24"/>
              </w:rPr>
            </w:pPr>
            <w:r w:rsidRPr="00F719EF">
              <w:rPr>
                <w:color w:val="FF0000"/>
                <w:kern w:val="0"/>
                <w:sz w:val="24"/>
                <w:szCs w:val="24"/>
              </w:rPr>
              <w:t>填</w:t>
            </w:r>
            <w:r w:rsidRPr="00F719EF">
              <w:rPr>
                <w:color w:val="FF0000"/>
                <w:kern w:val="0"/>
                <w:sz w:val="24"/>
                <w:szCs w:val="24"/>
              </w:rPr>
              <w:t> </w:t>
            </w:r>
          </w:p>
        </w:tc>
      </w:tr>
      <w:tr w:rsidR="00F719EF" w:rsidTr="00F719EF">
        <w:trPr>
          <w:trHeight w:val="407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主</w:t>
            </w:r>
          </w:p>
          <w:p w:rsidR="00F719EF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要</w:t>
            </w:r>
          </w:p>
          <w:p w:rsidR="00F719EF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论</w:t>
            </w:r>
          </w:p>
          <w:p w:rsidR="00F719EF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点</w:t>
            </w:r>
          </w:p>
          <w:p w:rsidR="00F719EF" w:rsidRDefault="00F719EF" w:rsidP="00733116">
            <w:pPr>
              <w:widowControl/>
              <w:spacing w:line="1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kern w:val="0"/>
                <w:sz w:val="22"/>
                <w:szCs w:val="22"/>
              </w:rPr>
              <w:t>、</w:t>
            </w:r>
          </w:p>
          <w:p w:rsidR="00F719EF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关</w:t>
            </w:r>
          </w:p>
          <w:p w:rsidR="00F719EF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键</w:t>
            </w:r>
          </w:p>
          <w:p w:rsidR="00F719EF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词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Pr="00F719EF" w:rsidRDefault="00F719EF" w:rsidP="00733116">
            <w:pPr>
              <w:widowControl/>
              <w:jc w:val="center"/>
              <w:rPr>
                <w:color w:val="FF0000"/>
                <w:kern w:val="0"/>
                <w:sz w:val="24"/>
                <w:szCs w:val="24"/>
              </w:rPr>
            </w:pPr>
            <w:r w:rsidRPr="00F719EF">
              <w:rPr>
                <w:color w:val="FF0000"/>
                <w:kern w:val="0"/>
                <w:sz w:val="24"/>
                <w:szCs w:val="24"/>
              </w:rPr>
              <w:t>填</w:t>
            </w:r>
            <w:r w:rsidRPr="00F719EF">
              <w:rPr>
                <w:color w:val="FF0000"/>
                <w:kern w:val="0"/>
                <w:sz w:val="24"/>
                <w:szCs w:val="24"/>
              </w:rPr>
              <w:t> </w:t>
            </w:r>
          </w:p>
        </w:tc>
      </w:tr>
      <w:tr w:rsidR="00F719EF" w:rsidTr="00733116">
        <w:trPr>
          <w:trHeight w:val="259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Pr="0087306E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</w:t>
            </w:r>
          </w:p>
          <w:p w:rsidR="00F719EF" w:rsidRPr="0087306E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术</w:t>
            </w:r>
          </w:p>
          <w:p w:rsidR="00F719EF" w:rsidRPr="0087306E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评</w:t>
            </w:r>
          </w:p>
          <w:p w:rsidR="00F719EF" w:rsidRPr="0087306E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委</w:t>
            </w:r>
          </w:p>
          <w:p w:rsidR="00F719EF" w:rsidRPr="0087306E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初</w:t>
            </w:r>
          </w:p>
          <w:p w:rsidR="00F719EF" w:rsidRPr="0087306E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审</w:t>
            </w:r>
          </w:p>
          <w:p w:rsidR="00F719EF" w:rsidRPr="0087306E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意</w:t>
            </w:r>
          </w:p>
          <w:p w:rsidR="00F719EF" w:rsidRPr="0087306E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Default="00F719EF" w:rsidP="0073311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F719EF" w:rsidRDefault="00F719EF" w:rsidP="00733116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F719EF" w:rsidRDefault="00F719EF" w:rsidP="00733116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F719EF" w:rsidRDefault="00F719EF" w:rsidP="0073311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F719EF" w:rsidRDefault="00F719EF" w:rsidP="0073311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F719EF" w:rsidRDefault="00F719EF" w:rsidP="00733116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初评等级：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评委签字：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F719EF" w:rsidTr="00F719EF">
        <w:trPr>
          <w:trHeight w:val="220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Pr="0087306E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</w:t>
            </w:r>
          </w:p>
          <w:p w:rsidR="00F719EF" w:rsidRPr="0087306E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术</w:t>
            </w:r>
          </w:p>
          <w:p w:rsidR="00F719EF" w:rsidRPr="0087306E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组</w:t>
            </w:r>
          </w:p>
          <w:p w:rsidR="00F719EF" w:rsidRPr="0087306E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终</w:t>
            </w:r>
          </w:p>
          <w:p w:rsidR="00F719EF" w:rsidRPr="0087306E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审</w:t>
            </w:r>
          </w:p>
          <w:p w:rsidR="00F719EF" w:rsidRPr="0087306E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意</w:t>
            </w:r>
          </w:p>
          <w:p w:rsidR="00F719EF" w:rsidRPr="0087306E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Default="00F719EF" w:rsidP="00733116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F719EF" w:rsidRDefault="00F719EF" w:rsidP="00733116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F719EF" w:rsidRDefault="00F719EF" w:rsidP="0073311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F719EF" w:rsidRDefault="00F719EF" w:rsidP="0073311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F719EF" w:rsidRPr="0087306E" w:rsidRDefault="00F719EF" w:rsidP="00733116">
            <w:pPr>
              <w:widowControl/>
              <w:rPr>
                <w:kern w:val="0"/>
                <w:sz w:val="24"/>
                <w:szCs w:val="24"/>
                <w:u w:val="single"/>
              </w:rPr>
            </w:pPr>
            <w:r>
              <w:rPr>
                <w:kern w:val="0"/>
                <w:sz w:val="24"/>
                <w:szCs w:val="24"/>
              </w:rPr>
              <w:t>终评等级：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组长签字：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kern w:val="0"/>
                <w:sz w:val="24"/>
                <w:szCs w:val="24"/>
                <w:u w:val="single"/>
              </w:rPr>
              <w:t xml:space="preserve">   </w:t>
            </w:r>
          </w:p>
        </w:tc>
      </w:tr>
      <w:tr w:rsidR="00F719EF" w:rsidTr="00733116">
        <w:trPr>
          <w:trHeight w:val="55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Pr="0087306E" w:rsidRDefault="00F719EF" w:rsidP="00733116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87306E">
              <w:rPr>
                <w:kern w:val="0"/>
                <w:sz w:val="22"/>
                <w:szCs w:val="22"/>
              </w:rPr>
              <w:t>备注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Default="00F719EF" w:rsidP="0073311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FD2025" w:rsidRDefault="00FD2025" w:rsidP="00F719EF"/>
    <w:sectPr w:rsidR="00FD2025" w:rsidSect="00FD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C66" w:rsidRDefault="00E55C66" w:rsidP="00382DF5">
      <w:r>
        <w:separator/>
      </w:r>
    </w:p>
  </w:endnote>
  <w:endnote w:type="continuationSeparator" w:id="0">
    <w:p w:rsidR="00E55C66" w:rsidRDefault="00E55C66" w:rsidP="00382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C66" w:rsidRDefault="00E55C66" w:rsidP="00382DF5">
      <w:r>
        <w:separator/>
      </w:r>
    </w:p>
  </w:footnote>
  <w:footnote w:type="continuationSeparator" w:id="0">
    <w:p w:rsidR="00E55C66" w:rsidRDefault="00E55C66" w:rsidP="00382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DF5"/>
    <w:rsid w:val="000C1CA4"/>
    <w:rsid w:val="000E3D58"/>
    <w:rsid w:val="00382DF5"/>
    <w:rsid w:val="00614A9C"/>
    <w:rsid w:val="00621C56"/>
    <w:rsid w:val="006A404E"/>
    <w:rsid w:val="006B53DC"/>
    <w:rsid w:val="00912DDC"/>
    <w:rsid w:val="0097431C"/>
    <w:rsid w:val="009C6C00"/>
    <w:rsid w:val="00CE0BFB"/>
    <w:rsid w:val="00E55C66"/>
    <w:rsid w:val="00E81148"/>
    <w:rsid w:val="00F719EF"/>
    <w:rsid w:val="00FD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F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D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D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D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2021-04-25T02:07:00Z</dcterms:created>
  <dcterms:modified xsi:type="dcterms:W3CDTF">2023-04-21T01:46:00Z</dcterms:modified>
</cp:coreProperties>
</file>